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C7" w:rsidRDefault="003D7EC7"/>
    <w:p w:rsidR="003D7EC7" w:rsidRPr="003D7EC7" w:rsidRDefault="003D7EC7" w:rsidP="003D7EC7">
      <w:pPr>
        <w:jc w:val="center"/>
        <w:rPr>
          <w:b/>
          <w:i/>
          <w:sz w:val="36"/>
          <w:szCs w:val="36"/>
        </w:rPr>
      </w:pPr>
    </w:p>
    <w:p w:rsidR="003D7EC7" w:rsidRDefault="003D7EC7" w:rsidP="003D7EC7">
      <w:pPr>
        <w:tabs>
          <w:tab w:val="left" w:pos="2460"/>
        </w:tabs>
        <w:jc w:val="center"/>
        <w:rPr>
          <w:b/>
          <w:i/>
          <w:sz w:val="36"/>
          <w:szCs w:val="36"/>
        </w:rPr>
      </w:pPr>
      <w:r w:rsidRPr="003D7EC7">
        <w:rPr>
          <w:b/>
          <w:i/>
          <w:sz w:val="36"/>
          <w:szCs w:val="36"/>
        </w:rPr>
        <w:t>DUYURU</w:t>
      </w:r>
    </w:p>
    <w:p w:rsidR="000440EB" w:rsidRDefault="003D7EC7" w:rsidP="003D7EC7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9 Şubat 2012 Tarihli ve 28199 sayılı Resmi Gazetede yayımlanan Milli Eğitim Bakanlığı Okul-Aile Birliği Yönetmeliğinin 13/10 maddesi gereği Mithat Yılmaz İlkokulu/Ortaoku</w:t>
      </w:r>
      <w:r w:rsidR="00687811">
        <w:rPr>
          <w:sz w:val="36"/>
          <w:szCs w:val="36"/>
        </w:rPr>
        <w:t>lu Okul Aile Birliği’ne ait 2018-2019</w:t>
      </w:r>
      <w:r>
        <w:rPr>
          <w:sz w:val="36"/>
          <w:szCs w:val="36"/>
        </w:rPr>
        <w:t xml:space="preserve"> E</w:t>
      </w:r>
      <w:r w:rsidR="00687811">
        <w:rPr>
          <w:sz w:val="36"/>
          <w:szCs w:val="36"/>
        </w:rPr>
        <w:t>ğitim-öğretim yılı 1.dönemine(14</w:t>
      </w:r>
      <w:r>
        <w:rPr>
          <w:sz w:val="36"/>
          <w:szCs w:val="36"/>
        </w:rPr>
        <w:t xml:space="preserve"> </w:t>
      </w:r>
      <w:r w:rsidR="00687811">
        <w:rPr>
          <w:sz w:val="36"/>
          <w:szCs w:val="36"/>
        </w:rPr>
        <w:t>Eylül 2018-08 Ocak 201</w:t>
      </w:r>
      <w:r>
        <w:rPr>
          <w:sz w:val="36"/>
          <w:szCs w:val="36"/>
        </w:rPr>
        <w:t>) ait Gelir-gider tablosu aşağıda gösterilmiştir.</w:t>
      </w:r>
    </w:p>
    <w:p w:rsidR="003D7EC7" w:rsidRDefault="003D7EC7" w:rsidP="003D7EC7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İlgililere duyurulur.</w:t>
      </w:r>
    </w:p>
    <w:p w:rsidR="003D7EC7" w:rsidRPr="003D7EC7" w:rsidRDefault="003D7EC7" w:rsidP="003D7EC7">
      <w:pPr>
        <w:rPr>
          <w:sz w:val="36"/>
          <w:szCs w:val="36"/>
        </w:rPr>
      </w:pPr>
    </w:p>
    <w:p w:rsidR="003D7EC7" w:rsidRDefault="00687811" w:rsidP="009A45A5">
      <w:pPr>
        <w:tabs>
          <w:tab w:val="left" w:pos="6630"/>
        </w:tabs>
        <w:rPr>
          <w:sz w:val="36"/>
          <w:szCs w:val="36"/>
        </w:rPr>
      </w:pPr>
      <w:r>
        <w:rPr>
          <w:sz w:val="36"/>
          <w:szCs w:val="36"/>
        </w:rPr>
        <w:tab/>
        <w:t>08.01.2019</w:t>
      </w:r>
    </w:p>
    <w:p w:rsidR="003D7EC7" w:rsidRDefault="003D7EC7" w:rsidP="003D7EC7">
      <w:pPr>
        <w:tabs>
          <w:tab w:val="left" w:pos="1590"/>
          <w:tab w:val="left" w:pos="4605"/>
          <w:tab w:val="left" w:pos="6450"/>
          <w:tab w:val="right" w:pos="9072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                                 </w:t>
      </w:r>
      <w:r>
        <w:rPr>
          <w:sz w:val="36"/>
          <w:szCs w:val="36"/>
        </w:rPr>
        <w:tab/>
        <w:t>Ekrem ÜNSAL</w:t>
      </w:r>
    </w:p>
    <w:p w:rsidR="003D7EC7" w:rsidRDefault="003D7EC7" w:rsidP="003D7EC7">
      <w:pPr>
        <w:tabs>
          <w:tab w:val="left" w:pos="5820"/>
        </w:tabs>
        <w:jc w:val="right"/>
        <w:rPr>
          <w:sz w:val="36"/>
          <w:szCs w:val="36"/>
        </w:rPr>
      </w:pPr>
      <w:r>
        <w:rPr>
          <w:sz w:val="36"/>
          <w:szCs w:val="36"/>
        </w:rPr>
        <w:t>Okul Aile Birliği Başkanı</w:t>
      </w:r>
    </w:p>
    <w:p w:rsidR="003D7EC7" w:rsidRDefault="003D7EC7" w:rsidP="003D7EC7">
      <w:pPr>
        <w:rPr>
          <w:sz w:val="36"/>
          <w:szCs w:val="36"/>
        </w:rPr>
      </w:pPr>
    </w:p>
    <w:p w:rsidR="003D7EC7" w:rsidRDefault="003D7EC7" w:rsidP="003D7EC7">
      <w:pPr>
        <w:ind w:firstLine="708"/>
        <w:rPr>
          <w:sz w:val="36"/>
          <w:szCs w:val="36"/>
        </w:rPr>
      </w:pPr>
      <w:proofErr w:type="spellStart"/>
      <w:r>
        <w:rPr>
          <w:sz w:val="36"/>
          <w:szCs w:val="36"/>
        </w:rPr>
        <w:t>BelirtilenTa</w:t>
      </w:r>
      <w:r w:rsidR="00687811">
        <w:rPr>
          <w:sz w:val="36"/>
          <w:szCs w:val="36"/>
        </w:rPr>
        <w:t>rihlerde</w:t>
      </w:r>
      <w:proofErr w:type="spellEnd"/>
      <w:r w:rsidR="00687811">
        <w:rPr>
          <w:sz w:val="36"/>
          <w:szCs w:val="36"/>
        </w:rPr>
        <w:t xml:space="preserve"> Toplam Gelir Miktarı:</w:t>
      </w:r>
      <w:r w:rsidR="00687811">
        <w:rPr>
          <w:sz w:val="36"/>
          <w:szCs w:val="36"/>
        </w:rPr>
        <w:tab/>
        <w:t>3.415</w:t>
      </w:r>
      <w:r>
        <w:rPr>
          <w:sz w:val="36"/>
          <w:szCs w:val="36"/>
        </w:rPr>
        <w:t>,00</w:t>
      </w:r>
    </w:p>
    <w:p w:rsidR="003D7EC7" w:rsidRDefault="003D7EC7" w:rsidP="003D7EC7">
      <w:pPr>
        <w:ind w:firstLine="708"/>
        <w:rPr>
          <w:sz w:val="36"/>
          <w:szCs w:val="36"/>
        </w:rPr>
      </w:pPr>
      <w:r>
        <w:rPr>
          <w:sz w:val="36"/>
          <w:szCs w:val="36"/>
        </w:rPr>
        <w:t>Belirtilen Tarihle</w:t>
      </w:r>
      <w:r w:rsidR="00687811">
        <w:rPr>
          <w:sz w:val="36"/>
          <w:szCs w:val="36"/>
        </w:rPr>
        <w:t>rde Toplam Gider Miktarı:  1.182,00</w:t>
      </w:r>
    </w:p>
    <w:p w:rsidR="003D7EC7" w:rsidRDefault="003D7EC7" w:rsidP="003D7EC7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Gelir/G</w:t>
      </w:r>
      <w:r w:rsidR="00687811">
        <w:rPr>
          <w:sz w:val="36"/>
          <w:szCs w:val="36"/>
        </w:rPr>
        <w:t xml:space="preserve">ider İşlem </w:t>
      </w:r>
      <w:proofErr w:type="gramStart"/>
      <w:r w:rsidR="00687811">
        <w:rPr>
          <w:sz w:val="36"/>
          <w:szCs w:val="36"/>
        </w:rPr>
        <w:t>Farkı    :     2</w:t>
      </w:r>
      <w:proofErr w:type="gramEnd"/>
      <w:r w:rsidR="00687811">
        <w:rPr>
          <w:sz w:val="36"/>
          <w:szCs w:val="36"/>
        </w:rPr>
        <w:t>,333,00</w:t>
      </w:r>
      <w:bookmarkStart w:id="0" w:name="_GoBack"/>
      <w:bookmarkEnd w:id="0"/>
    </w:p>
    <w:p w:rsidR="003D7EC7" w:rsidRPr="003D7EC7" w:rsidRDefault="003D7EC7" w:rsidP="003D7EC7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sectPr w:rsidR="003D7EC7" w:rsidRPr="003D7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C7"/>
    <w:rsid w:val="000440EB"/>
    <w:rsid w:val="003D7EC7"/>
    <w:rsid w:val="00687811"/>
    <w:rsid w:val="009A45A5"/>
    <w:rsid w:val="00C4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78FF"/>
  <w15:docId w15:val="{1786C1BB-2F21-46FD-B018-0F98CF0F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dcterms:created xsi:type="dcterms:W3CDTF">2019-02-12T06:14:00Z</dcterms:created>
  <dcterms:modified xsi:type="dcterms:W3CDTF">2019-02-12T06:14:00Z</dcterms:modified>
</cp:coreProperties>
</file>